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16B" w:rsidRDefault="00C8516B" w:rsidP="00C8516B">
      <w:pPr>
        <w:spacing w:after="0" w:line="264" w:lineRule="atLeast"/>
        <w:textAlignment w:val="baseline"/>
        <w:outlineLvl w:val="0"/>
        <w:rPr>
          <w:rFonts w:ascii="Georgia" w:eastAsia="Times New Roman" w:hAnsi="Georgia" w:cs="Times New Roman"/>
          <w:b/>
          <w:bCs/>
          <w:kern w:val="36"/>
          <w:sz w:val="48"/>
          <w:szCs w:val="48"/>
        </w:rPr>
      </w:pPr>
      <w:r w:rsidRPr="00C8516B">
        <w:rPr>
          <w:rFonts w:ascii="Georgia" w:eastAsia="Times New Roman" w:hAnsi="Georgia" w:cs="Times New Roman"/>
          <w:b/>
          <w:bCs/>
          <w:kern w:val="36"/>
          <w:sz w:val="48"/>
          <w:szCs w:val="48"/>
        </w:rPr>
        <w:t>Reflections on Teaching with Technology</w:t>
      </w:r>
    </w:p>
    <w:p w:rsidR="00C8516B" w:rsidRPr="00C8516B" w:rsidRDefault="00C8516B" w:rsidP="00C8516B">
      <w:pPr>
        <w:spacing w:after="0" w:line="264" w:lineRule="atLeast"/>
        <w:textAlignment w:val="baseline"/>
        <w:outlineLvl w:val="0"/>
        <w:rPr>
          <w:rFonts w:ascii="Georgia" w:eastAsia="Times New Roman" w:hAnsi="Georgia" w:cs="Times New Roman"/>
          <w:b/>
          <w:bCs/>
          <w:kern w:val="36"/>
          <w:sz w:val="48"/>
          <w:szCs w:val="48"/>
        </w:rPr>
      </w:pPr>
      <w:bookmarkStart w:id="0" w:name="_GoBack"/>
      <w:bookmarkEnd w:id="0"/>
    </w:p>
    <w:p w:rsidR="00C8516B" w:rsidRPr="00C8516B" w:rsidRDefault="00C8516B" w:rsidP="00C8516B">
      <w:pPr>
        <w:shd w:val="clear" w:color="auto" w:fill="FFFFFF"/>
        <w:spacing w:after="360" w:line="240" w:lineRule="auto"/>
        <w:textAlignment w:val="baseline"/>
        <w:rPr>
          <w:rFonts w:ascii="Times New Roman" w:eastAsia="Times New Roman" w:hAnsi="Times New Roman" w:cs="Times New Roman"/>
          <w:color w:val="444444"/>
          <w:sz w:val="36"/>
          <w:szCs w:val="36"/>
        </w:rPr>
      </w:pPr>
      <w:r w:rsidRPr="00C8516B">
        <w:rPr>
          <w:rFonts w:ascii="Times New Roman" w:eastAsia="Times New Roman" w:hAnsi="Times New Roman" w:cs="Times New Roman"/>
          <w:color w:val="444444"/>
          <w:sz w:val="36"/>
          <w:szCs w:val="36"/>
        </w:rPr>
        <w:t>Here are some reflections on teaching with technology. This will provide you with a general sense of my pedagogical methodology and understanding of the learning process.</w:t>
      </w:r>
    </w:p>
    <w:p w:rsidR="00C8516B" w:rsidRPr="00C8516B" w:rsidRDefault="00C8516B" w:rsidP="00C8516B">
      <w:pPr>
        <w:shd w:val="clear" w:color="auto" w:fill="FFFFFF"/>
        <w:spacing w:after="0" w:line="240" w:lineRule="auto"/>
        <w:textAlignment w:val="baseline"/>
        <w:rPr>
          <w:rFonts w:ascii="Times New Roman" w:eastAsia="Times New Roman" w:hAnsi="Times New Roman" w:cs="Times New Roman"/>
          <w:color w:val="444444"/>
          <w:sz w:val="36"/>
          <w:szCs w:val="36"/>
        </w:rPr>
      </w:pPr>
      <w:r w:rsidRPr="00C8516B">
        <w:rPr>
          <w:rFonts w:ascii="Times New Roman" w:eastAsia="Times New Roman" w:hAnsi="Times New Roman" w:cs="Times New Roman"/>
          <w:b/>
          <w:bCs/>
          <w:i/>
          <w:iCs/>
          <w:color w:val="444444"/>
          <w:sz w:val="36"/>
          <w:szCs w:val="36"/>
          <w:bdr w:val="none" w:sz="0" w:space="0" w:color="auto" w:frame="1"/>
        </w:rPr>
        <w:t>Why should you use technology for teaching?</w:t>
      </w:r>
      <w:r w:rsidRPr="00C8516B">
        <w:rPr>
          <w:rFonts w:ascii="Times New Roman" w:eastAsia="Times New Roman" w:hAnsi="Times New Roman" w:cs="Times New Roman"/>
          <w:color w:val="444444"/>
          <w:sz w:val="36"/>
          <w:szCs w:val="36"/>
        </w:rPr>
        <w:br/>
        <w:t>Technology is a very important part of my instruction. From sharing materials to completing assignments, I believe that some technological resources provide enriching tools for language learning. Particularly, I think that these resources allow the students to partially immerse in the foreign world by visiting websites, watching shows, reading books, (all in the target language) and so forth.</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How does using technology relate to the pedagogy of teaching?</w:t>
      </w:r>
      <w:r w:rsidRPr="00C8516B">
        <w:rPr>
          <w:rFonts w:ascii="Times New Roman" w:eastAsia="Times New Roman" w:hAnsi="Times New Roman" w:cs="Times New Roman"/>
          <w:color w:val="444444"/>
          <w:sz w:val="36"/>
          <w:szCs w:val="36"/>
        </w:rPr>
        <w:br/>
        <w:t>The use of technology creates more opportunities when teaching a language. It creates new possibilities of exposure to the target language and enriches the methodology with new resources that reinforce the instruction both inside and outside the classroom.</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What are the limitations of technology as a solution for teaching and learning challenges?</w:t>
      </w:r>
      <w:r w:rsidRPr="00C8516B">
        <w:rPr>
          <w:rFonts w:ascii="Times New Roman" w:eastAsia="Times New Roman" w:hAnsi="Times New Roman" w:cs="Times New Roman"/>
          <w:color w:val="444444"/>
          <w:sz w:val="36"/>
          <w:szCs w:val="36"/>
        </w:rPr>
        <w:br/>
        <w:t>In the case of language learning, the human factor is extremely important. Not only as a guide within the expectations of a course, but also as the organizer of the technological resources. The use of technological resources without a specific framework may become overwhelming and frustrating. In addition, the human aspect is fundamental for the personalization of the learning process.</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 xml:space="preserve">How does technology help you and the people with whom you </w:t>
      </w:r>
      <w:r w:rsidRPr="00C8516B">
        <w:rPr>
          <w:rFonts w:ascii="Times New Roman" w:eastAsia="Times New Roman" w:hAnsi="Times New Roman" w:cs="Times New Roman"/>
          <w:b/>
          <w:bCs/>
          <w:i/>
          <w:iCs/>
          <w:color w:val="444444"/>
          <w:sz w:val="36"/>
          <w:szCs w:val="36"/>
          <w:bdr w:val="none" w:sz="0" w:space="0" w:color="auto" w:frame="1"/>
        </w:rPr>
        <w:lastRenderedPageBreak/>
        <w:t>work and teach?</w:t>
      </w:r>
      <w:r w:rsidRPr="00C8516B">
        <w:rPr>
          <w:rFonts w:ascii="Times New Roman" w:eastAsia="Times New Roman" w:hAnsi="Times New Roman" w:cs="Times New Roman"/>
          <w:color w:val="444444"/>
          <w:sz w:val="36"/>
          <w:szCs w:val="36"/>
        </w:rPr>
        <w:br/>
        <w:t>There are basic aspects such as organization, knowledge sharing, and personalization in which technology plays a fundamental role.</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How does using technology relate to your personal and professional goals?</w:t>
      </w:r>
      <w:r w:rsidRPr="00C8516B">
        <w:rPr>
          <w:rFonts w:ascii="Times New Roman" w:eastAsia="Times New Roman" w:hAnsi="Times New Roman" w:cs="Times New Roman"/>
          <w:color w:val="444444"/>
          <w:sz w:val="36"/>
          <w:szCs w:val="36"/>
        </w:rPr>
        <w:br/>
        <w:t>Technology is a fundamental part of today’s educational culture because of the opportunities it provides. It is my goal to integrate the most optimal resources within my instruction and find the best balance for my students between the human and the technological elements.</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What methods will you use to achieve your goals?</w:t>
      </w:r>
      <w:r w:rsidRPr="00C8516B">
        <w:rPr>
          <w:rFonts w:ascii="Times New Roman" w:eastAsia="Times New Roman" w:hAnsi="Times New Roman" w:cs="Times New Roman"/>
          <w:color w:val="444444"/>
          <w:sz w:val="36"/>
          <w:szCs w:val="36"/>
        </w:rPr>
        <w:br/>
        <w:t>I will try to combine traditional and online methodologies in order for the students to get the best of both worlds.</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How do you know when you have achieved your goals?</w:t>
      </w:r>
      <w:r w:rsidRPr="00C8516B">
        <w:rPr>
          <w:rFonts w:ascii="Times New Roman" w:eastAsia="Times New Roman" w:hAnsi="Times New Roman" w:cs="Times New Roman"/>
          <w:color w:val="444444"/>
          <w:sz w:val="36"/>
          <w:szCs w:val="36"/>
        </w:rPr>
        <w:br/>
      </w:r>
      <w:proofErr w:type="gramStart"/>
      <w:r w:rsidRPr="00C8516B">
        <w:rPr>
          <w:rFonts w:ascii="Times New Roman" w:eastAsia="Times New Roman" w:hAnsi="Times New Roman" w:cs="Times New Roman"/>
          <w:color w:val="444444"/>
          <w:sz w:val="36"/>
          <w:szCs w:val="36"/>
        </w:rPr>
        <w:t>Through students’ feedback and the analysis of their outcomes.</w:t>
      </w:r>
      <w:proofErr w:type="gramEnd"/>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Did the student behavior meet your expectations?</w:t>
      </w:r>
      <w:r w:rsidRPr="00C8516B">
        <w:rPr>
          <w:rFonts w:ascii="Times New Roman" w:eastAsia="Times New Roman" w:hAnsi="Times New Roman" w:cs="Times New Roman"/>
          <w:color w:val="444444"/>
          <w:sz w:val="36"/>
          <w:szCs w:val="36"/>
        </w:rPr>
        <w:br/>
        <w:t xml:space="preserve">In most cases, </w:t>
      </w:r>
      <w:proofErr w:type="gramStart"/>
      <w:r w:rsidRPr="00C8516B">
        <w:rPr>
          <w:rFonts w:ascii="Times New Roman" w:eastAsia="Times New Roman" w:hAnsi="Times New Roman" w:cs="Times New Roman"/>
          <w:color w:val="444444"/>
          <w:sz w:val="36"/>
          <w:szCs w:val="36"/>
        </w:rPr>
        <w:t>students</w:t>
      </w:r>
      <w:proofErr w:type="gramEnd"/>
      <w:r w:rsidRPr="00C8516B">
        <w:rPr>
          <w:rFonts w:ascii="Times New Roman" w:eastAsia="Times New Roman" w:hAnsi="Times New Roman" w:cs="Times New Roman"/>
          <w:color w:val="444444"/>
          <w:sz w:val="36"/>
          <w:szCs w:val="36"/>
        </w:rPr>
        <w:t xml:space="preserve"> behavior and attitude may be a reflection of the instructor’s capacity to engage them. Even though an instructor </w:t>
      </w:r>
      <w:proofErr w:type="spellStart"/>
      <w:r w:rsidRPr="00C8516B">
        <w:rPr>
          <w:rFonts w:ascii="Times New Roman" w:eastAsia="Times New Roman" w:hAnsi="Times New Roman" w:cs="Times New Roman"/>
          <w:color w:val="444444"/>
          <w:sz w:val="36"/>
          <w:szCs w:val="36"/>
        </w:rPr>
        <w:t>can not</w:t>
      </w:r>
      <w:proofErr w:type="spellEnd"/>
      <w:r w:rsidRPr="00C8516B">
        <w:rPr>
          <w:rFonts w:ascii="Times New Roman" w:eastAsia="Times New Roman" w:hAnsi="Times New Roman" w:cs="Times New Roman"/>
          <w:color w:val="444444"/>
          <w:sz w:val="36"/>
          <w:szCs w:val="36"/>
        </w:rPr>
        <w:t xml:space="preserve"> control all aspects of the students’ performance, it is important to create framework within which expectations are clear and reinforced throughout the academic year.</w:t>
      </w:r>
      <w:r w:rsidRPr="00C8516B">
        <w:rPr>
          <w:rFonts w:ascii="Times New Roman" w:eastAsia="Times New Roman" w:hAnsi="Times New Roman" w:cs="Times New Roman"/>
          <w:color w:val="444444"/>
          <w:sz w:val="36"/>
          <w:szCs w:val="36"/>
        </w:rPr>
        <w:br/>
      </w:r>
      <w:r w:rsidRPr="00C8516B">
        <w:rPr>
          <w:rFonts w:ascii="Times New Roman" w:eastAsia="Times New Roman" w:hAnsi="Times New Roman" w:cs="Times New Roman"/>
          <w:b/>
          <w:bCs/>
          <w:i/>
          <w:iCs/>
          <w:color w:val="444444"/>
          <w:sz w:val="36"/>
          <w:szCs w:val="36"/>
          <w:bdr w:val="none" w:sz="0" w:space="0" w:color="auto" w:frame="1"/>
        </w:rPr>
        <w:t>What would you recommend to a colleague?</w:t>
      </w:r>
      <w:r w:rsidRPr="00C8516B">
        <w:rPr>
          <w:rFonts w:ascii="Times New Roman" w:eastAsia="Times New Roman" w:hAnsi="Times New Roman" w:cs="Times New Roman"/>
          <w:color w:val="444444"/>
          <w:sz w:val="36"/>
          <w:szCs w:val="36"/>
        </w:rPr>
        <w:br/>
        <w:t>To find the right balance between traditional and online methodology, and to personalize every experience based on the needs of each student.</w:t>
      </w:r>
    </w:p>
    <w:p w:rsidR="001B2631" w:rsidRPr="00C8516B" w:rsidRDefault="00C8516B">
      <w:pPr>
        <w:rPr>
          <w:rFonts w:ascii="Times New Roman" w:hAnsi="Times New Roman" w:cs="Times New Roman"/>
          <w:sz w:val="36"/>
          <w:szCs w:val="36"/>
        </w:rPr>
      </w:pPr>
    </w:p>
    <w:sectPr w:rsidR="001B2631" w:rsidRPr="00C851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16B"/>
    <w:rsid w:val="00A3471A"/>
    <w:rsid w:val="00C8516B"/>
    <w:rsid w:val="00D95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851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16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8516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8516B"/>
    <w:rPr>
      <w:i/>
      <w:iCs/>
    </w:rPr>
  </w:style>
  <w:style w:type="character" w:styleId="Strong">
    <w:name w:val="Strong"/>
    <w:basedOn w:val="DefaultParagraphFont"/>
    <w:uiPriority w:val="22"/>
    <w:qFormat/>
    <w:rsid w:val="00C8516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8516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516B"/>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8516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8516B"/>
    <w:rPr>
      <w:i/>
      <w:iCs/>
    </w:rPr>
  </w:style>
  <w:style w:type="character" w:styleId="Strong">
    <w:name w:val="Strong"/>
    <w:basedOn w:val="DefaultParagraphFont"/>
    <w:uiPriority w:val="22"/>
    <w:qFormat/>
    <w:rsid w:val="00C8516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1399443">
      <w:bodyDiv w:val="1"/>
      <w:marLeft w:val="0"/>
      <w:marRight w:val="0"/>
      <w:marTop w:val="0"/>
      <w:marBottom w:val="0"/>
      <w:divBdr>
        <w:top w:val="none" w:sz="0" w:space="0" w:color="auto"/>
        <w:left w:val="none" w:sz="0" w:space="0" w:color="auto"/>
        <w:bottom w:val="none" w:sz="0" w:space="0" w:color="auto"/>
        <w:right w:val="none" w:sz="0" w:space="0" w:color="auto"/>
      </w:divBdr>
      <w:divsChild>
        <w:div w:id="1496677651">
          <w:marLeft w:val="0"/>
          <w:marRight w:val="0"/>
          <w:marTop w:val="36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2407</Characters>
  <Application>Microsoft Office Word</Application>
  <DocSecurity>0</DocSecurity>
  <Lines>20</Lines>
  <Paragraphs>5</Paragraphs>
  <ScaleCrop>false</ScaleCrop>
  <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2019-10-26T09:36:00Z</dcterms:created>
  <dcterms:modified xsi:type="dcterms:W3CDTF">2019-10-26T09:37:00Z</dcterms:modified>
</cp:coreProperties>
</file>